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自贡市精神卫生中心工会委员会慰问职工物品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（无公害鸡蛋）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10元/10个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拾元/拾个）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/10个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/10个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/10个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/10个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报价应是包含运输、货品等的总报价。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F6B3E3D"/>
    <w:rsid w:val="3A3333EC"/>
    <w:rsid w:val="455F4C1A"/>
    <w:rsid w:val="494B4B51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2022-12-27T07:37:21Z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2CCB55EFA6004A2CB3873C3AA34824EB</vt:lpwstr>
  </property>
</Properties>
</file>